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13" w:rsidRPr="00726BF7" w:rsidRDefault="00B64613" w:rsidP="00B64613">
      <w:pPr>
        <w:pStyle w:val="Citadestacada"/>
        <w:rPr>
          <w:rStyle w:val="nfasisintenso"/>
          <w:b/>
        </w:rPr>
      </w:pPr>
      <w:r w:rsidRPr="00726BF7">
        <w:rPr>
          <w:rStyle w:val="nfasisintenso"/>
          <w:b/>
        </w:rPr>
        <w:t>Funciones del presidente del comité</w:t>
      </w:r>
    </w:p>
    <w:p w:rsidR="00B64613" w:rsidRPr="00726BF7" w:rsidRDefault="00B64613" w:rsidP="00B64613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Presidir y orientar las reuniones</w:t>
      </w:r>
    </w:p>
    <w:p w:rsidR="00B64613" w:rsidRPr="00726BF7" w:rsidRDefault="00B64613" w:rsidP="00B64613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Determinar el lugar o sitio de las reuniones</w:t>
      </w:r>
    </w:p>
    <w:p w:rsidR="00B64613" w:rsidRPr="00726BF7" w:rsidRDefault="00B64613" w:rsidP="00B64613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Notificar por escrito sobre convocatoria a las reuniones</w:t>
      </w:r>
    </w:p>
    <w:p w:rsidR="00B64613" w:rsidRPr="00726BF7" w:rsidRDefault="00B64613" w:rsidP="00B64613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Preparar los temas a tratar en cada reunión</w:t>
      </w:r>
    </w:p>
    <w:p w:rsidR="00A90958" w:rsidRDefault="00B64613" w:rsidP="00A90958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Tramitar ante la administración de la empresa las</w:t>
      </w:r>
      <w:r w:rsidR="00A90958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 xml:space="preserve"> r</w:t>
      </w:r>
      <w:r w:rsidRPr="00A90958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ecomendaciones a</w:t>
      </w:r>
      <w:r w:rsidR="00A90958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probadas en el seno del comité.</w:t>
      </w:r>
    </w:p>
    <w:p w:rsidR="00B64613" w:rsidRPr="00A90958" w:rsidRDefault="00A90958" w:rsidP="00A90958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 xml:space="preserve"> Dar</w:t>
      </w:r>
      <w:r w:rsidR="00B64613" w:rsidRPr="00A90958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 xml:space="preserve"> a</w:t>
      </w:r>
      <w: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 xml:space="preserve"> c</w:t>
      </w:r>
      <w:r w:rsidR="00B64613" w:rsidRPr="00A90958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onocer todas sus actividades</w:t>
      </w:r>
      <w: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.</w:t>
      </w:r>
    </w:p>
    <w:p w:rsidR="00B64613" w:rsidRPr="00726BF7" w:rsidRDefault="00B64613" w:rsidP="00B64613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 xml:space="preserve">Coordinar todo lo necesario para la buena marcha del comité </w:t>
      </w:r>
    </w:p>
    <w:p w:rsidR="00B64613" w:rsidRPr="00A90958" w:rsidRDefault="00B64613" w:rsidP="00A90958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Informar a los trabajadores de la empresa acerca de las</w:t>
      </w:r>
      <w:r w:rsidR="00A90958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 xml:space="preserve"> a</w:t>
      </w:r>
      <w:r w:rsidRPr="00A90958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ctividades del mismo</w:t>
      </w:r>
      <w:r w:rsidR="00726BF7" w:rsidRPr="00A90958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.</w:t>
      </w:r>
    </w:p>
    <w:p w:rsidR="00B64613" w:rsidRDefault="00B64613" w:rsidP="000C475E">
      <w:pPr>
        <w:pStyle w:val="Ttulo1"/>
        <w:jc w:val="center"/>
        <w:rPr>
          <w:b w:val="0"/>
        </w:rPr>
      </w:pPr>
    </w:p>
    <w:p w:rsidR="00726BF7" w:rsidRPr="00726BF7" w:rsidRDefault="00726BF7" w:rsidP="00726BF7">
      <w:pPr>
        <w:pStyle w:val="Citadestacada"/>
        <w:rPr>
          <w:rStyle w:val="nfasisintenso"/>
          <w:b/>
        </w:rPr>
      </w:pPr>
      <w:r w:rsidRPr="00726BF7">
        <w:rPr>
          <w:rStyle w:val="nfasisintenso"/>
          <w:b/>
        </w:rPr>
        <w:t>Funciones del secretario</w:t>
      </w:r>
    </w:p>
    <w:p w:rsidR="00726BF7" w:rsidRPr="00726BF7" w:rsidRDefault="00726BF7" w:rsidP="00726BF7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 xml:space="preserve">Verificar la asistencia de los miembros del comité a las reuniones programadas </w:t>
      </w:r>
    </w:p>
    <w:p w:rsidR="00726BF7" w:rsidRPr="00726BF7" w:rsidRDefault="00726BF7" w:rsidP="00726BF7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Tomar nota de los temas tratados, elaborar el acta de cada reunión, someterla a la discusión y aprobación del comité</w:t>
      </w:r>
    </w:p>
    <w:p w:rsidR="00726BF7" w:rsidRPr="00585A80" w:rsidRDefault="00726BF7" w:rsidP="00726BF7">
      <w:pPr>
        <w:pStyle w:val="Prrafodelista"/>
        <w:numPr>
          <w:ilvl w:val="0"/>
          <w:numId w:val="9"/>
        </w:numPr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</w:pPr>
      <w:r w:rsidRPr="00726BF7">
        <w:rPr>
          <w:rFonts w:asciiTheme="minorHAnsi" w:hAnsiTheme="minorHAnsi"/>
          <w:color w:val="1F3864" w:themeColor="accent5" w:themeShade="80"/>
          <w:sz w:val="20"/>
          <w:szCs w:val="20"/>
          <w:lang w:val="es-ES" w:eastAsia="es-ES"/>
        </w:rPr>
        <w:t>Llevar el archivo de las actividades realizadas por el comité y suministrar toda la información que requiera el empleador y los trabajadores</w:t>
      </w:r>
    </w:p>
    <w:p w:rsidR="00B64613" w:rsidRDefault="00B64613" w:rsidP="000C475E">
      <w:pPr>
        <w:pStyle w:val="Ttulo1"/>
        <w:jc w:val="center"/>
        <w:rPr>
          <w:b w:val="0"/>
        </w:rPr>
      </w:pPr>
    </w:p>
    <w:p w:rsidR="005574D7" w:rsidRPr="00436F73" w:rsidRDefault="00436F73" w:rsidP="00436F73">
      <w:pPr>
        <w:pStyle w:val="Ttulo1"/>
        <w:rPr>
          <w:rFonts w:ascii="Cambria" w:hAnsi="Cambria"/>
          <w:b w:val="0"/>
          <w:sz w:val="32"/>
          <w:szCs w:val="32"/>
        </w:rPr>
      </w:pPr>
      <w:r w:rsidRPr="00436F73">
        <w:rPr>
          <w:rFonts w:ascii="Cambria" w:hAnsi="Cambria"/>
          <w:b w:val="0"/>
          <w:sz w:val="32"/>
          <w:szCs w:val="32"/>
        </w:rPr>
        <w:t>Quienes</w:t>
      </w:r>
      <w:r w:rsidR="005574D7" w:rsidRPr="00436F73">
        <w:rPr>
          <w:rFonts w:ascii="Cambria" w:hAnsi="Cambria"/>
          <w:b w:val="0"/>
          <w:sz w:val="32"/>
          <w:szCs w:val="32"/>
        </w:rPr>
        <w:t xml:space="preserve"> </w:t>
      </w:r>
      <w:r w:rsidRPr="00436F73">
        <w:rPr>
          <w:rFonts w:ascii="Cambria" w:hAnsi="Cambria"/>
          <w:b w:val="0"/>
          <w:sz w:val="32"/>
          <w:szCs w:val="32"/>
        </w:rPr>
        <w:t xml:space="preserve">son los miembros de </w:t>
      </w:r>
      <w:r w:rsidR="005574D7" w:rsidRPr="00436F73">
        <w:rPr>
          <w:rFonts w:ascii="Cambria" w:hAnsi="Cambria"/>
          <w:b w:val="0"/>
          <w:sz w:val="32"/>
          <w:szCs w:val="32"/>
        </w:rPr>
        <w:t>nuestro COPASST</w:t>
      </w:r>
      <w:r w:rsidRPr="00436F73">
        <w:rPr>
          <w:rFonts w:ascii="Cambria" w:hAnsi="Cambria"/>
          <w:b w:val="0"/>
          <w:sz w:val="32"/>
          <w:szCs w:val="32"/>
        </w:rPr>
        <w:t>?</w:t>
      </w:r>
    </w:p>
    <w:p w:rsidR="005574D7" w:rsidRPr="006741E0" w:rsidRDefault="005574D7" w:rsidP="005574D7">
      <w:pPr>
        <w:rPr>
          <w:b/>
          <w:lang w:val="es-ES" w:eastAsia="es-ES"/>
        </w:rPr>
      </w:pPr>
    </w:p>
    <w:p w:rsidR="006741E0" w:rsidRPr="006741E0" w:rsidRDefault="006741E0" w:rsidP="006741E0">
      <w:pPr>
        <w:ind w:left="360"/>
        <w:rPr>
          <w:b/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b/>
          <w:color w:val="1F3864" w:themeColor="accent5" w:themeShade="80"/>
          <w:sz w:val="20"/>
          <w:szCs w:val="20"/>
          <w:lang w:val="es-ES" w:eastAsia="es-ES"/>
        </w:rPr>
        <w:t>Miembros principales</w:t>
      </w:r>
    </w:p>
    <w:p w:rsidR="006741E0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 xml:space="preserve">Trabajadores </w:t>
      </w:r>
    </w:p>
    <w:p w:rsidR="006741E0" w:rsidRPr="006741E0" w:rsidRDefault="006741E0" w:rsidP="006741E0">
      <w:pPr>
        <w:ind w:left="360" w:firstLine="348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 xml:space="preserve">OMAR ANDRES ROA GAMBOA </w:t>
      </w:r>
    </w:p>
    <w:p w:rsidR="006741E0" w:rsidRPr="006741E0" w:rsidRDefault="006741E0" w:rsidP="006741E0">
      <w:pPr>
        <w:ind w:left="360" w:firstLine="348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>CESAR ALONSO MUÑOZ</w:t>
      </w:r>
    </w:p>
    <w:p w:rsidR="006741E0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</w:p>
    <w:p w:rsidR="006741E0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 xml:space="preserve">Empresa </w:t>
      </w:r>
    </w:p>
    <w:p w:rsidR="006741E0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ab/>
        <w:t>MARIBEL MAHECHA</w:t>
      </w:r>
    </w:p>
    <w:p w:rsidR="006741E0" w:rsidRPr="006741E0" w:rsidRDefault="006741E0" w:rsidP="006741E0">
      <w:pPr>
        <w:ind w:left="360" w:firstLine="348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 xml:space="preserve">CRISTINA NAVARRO </w:t>
      </w:r>
    </w:p>
    <w:p w:rsidR="006741E0" w:rsidRPr="006741E0" w:rsidRDefault="006741E0" w:rsidP="006741E0">
      <w:pPr>
        <w:ind w:left="360"/>
        <w:rPr>
          <w:b/>
          <w:color w:val="1F3864" w:themeColor="accent5" w:themeShade="80"/>
          <w:sz w:val="20"/>
          <w:szCs w:val="20"/>
          <w:lang w:val="es-ES" w:eastAsia="es-ES"/>
        </w:rPr>
      </w:pPr>
    </w:p>
    <w:p w:rsidR="006741E0" w:rsidRPr="006741E0" w:rsidRDefault="006741E0" w:rsidP="006741E0">
      <w:pPr>
        <w:ind w:left="360"/>
        <w:rPr>
          <w:b/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b/>
          <w:color w:val="1F3864" w:themeColor="accent5" w:themeShade="80"/>
          <w:sz w:val="20"/>
          <w:szCs w:val="20"/>
          <w:lang w:val="es-ES" w:eastAsia="es-ES"/>
        </w:rPr>
        <w:t xml:space="preserve">Miembros suplentes </w:t>
      </w:r>
    </w:p>
    <w:p w:rsidR="006741E0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</w:p>
    <w:p w:rsidR="006741E0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 xml:space="preserve">Trabajadores </w:t>
      </w:r>
    </w:p>
    <w:p w:rsidR="005574D7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ab/>
        <w:t xml:space="preserve">XIOMARA BERNAL </w:t>
      </w:r>
    </w:p>
    <w:p w:rsid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ab/>
        <w:t>LEYDY VIVIANA GONZALEZ</w:t>
      </w:r>
    </w:p>
    <w:p w:rsidR="006741E0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</w:p>
    <w:p w:rsidR="006741E0" w:rsidRPr="006741E0" w:rsidRDefault="006741E0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 xml:space="preserve">Empresa </w:t>
      </w:r>
    </w:p>
    <w:p w:rsidR="006741E0" w:rsidRPr="006741E0" w:rsidRDefault="005574D7" w:rsidP="006741E0">
      <w:pPr>
        <w:ind w:left="360"/>
        <w:rPr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ab/>
      </w:r>
      <w:r w:rsidR="006741E0" w:rsidRPr="006741E0">
        <w:rPr>
          <w:color w:val="1F3864" w:themeColor="accent5" w:themeShade="80"/>
          <w:sz w:val="20"/>
          <w:szCs w:val="20"/>
          <w:lang w:val="es-ES" w:eastAsia="es-ES"/>
        </w:rPr>
        <w:t>CLARA EUGENIA URAZAN</w:t>
      </w:r>
    </w:p>
    <w:p w:rsidR="00585A80" w:rsidRPr="006741E0" w:rsidRDefault="006741E0" w:rsidP="006741E0">
      <w:pPr>
        <w:ind w:left="360"/>
        <w:rPr>
          <w:lang w:val="es-ES" w:eastAsia="es-ES"/>
        </w:rPr>
      </w:pPr>
      <w:r w:rsidRPr="006741E0">
        <w:rPr>
          <w:color w:val="1F3864" w:themeColor="accent5" w:themeShade="80"/>
          <w:sz w:val="20"/>
          <w:szCs w:val="20"/>
          <w:lang w:val="es-ES" w:eastAsia="es-ES"/>
        </w:rPr>
        <w:tab/>
        <w:t>JESUS DARIO NAVAS SANCHEZ</w:t>
      </w:r>
      <w:r w:rsidRPr="006741E0">
        <w:rPr>
          <w:color w:val="1F3864" w:themeColor="accent5" w:themeShade="80"/>
          <w:sz w:val="20"/>
          <w:szCs w:val="20"/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="005574D7"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</w:p>
    <w:p w:rsidR="00585A80" w:rsidRDefault="00585A80" w:rsidP="005574D7">
      <w:pPr>
        <w:rPr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339CBF8">
            <wp:extent cx="2756535" cy="2686050"/>
            <wp:effectExtent l="0" t="0" r="571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06" cy="2688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A80" w:rsidRPr="00981CAA" w:rsidRDefault="00585A80" w:rsidP="005574D7">
      <w:pPr>
        <w:rPr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5CF68" wp14:editId="08C2A3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5A80" w:rsidRPr="00585A80" w:rsidRDefault="00585A80" w:rsidP="00585A80">
                            <w:pPr>
                              <w:jc w:val="center"/>
                              <w:rPr>
                                <w:color w:val="2E74B5" w:themeColor="accent1" w:themeShade="BF"/>
                                <w:sz w:val="48"/>
                                <w:szCs w:val="48"/>
                                <w:lang w:val="es-ES" w:eastAsia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5CF6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585A80" w:rsidRPr="00585A80" w:rsidRDefault="00585A80" w:rsidP="00585A80">
                      <w:pPr>
                        <w:jc w:val="center"/>
                        <w:rPr>
                          <w:color w:val="2E74B5" w:themeColor="accent1" w:themeShade="BF"/>
                          <w:sz w:val="48"/>
                          <w:szCs w:val="48"/>
                          <w:lang w:val="es-ES" w:eastAsia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1CAA" w:rsidRDefault="00585A80" w:rsidP="00981CAA">
      <w:pPr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85A80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CAPACITACION COMITÉ PARITARIO DE SEGURIDAD Y SALUD EN EL TRABAJO </w:t>
      </w:r>
      <w:r w:rsidR="006741E0" w:rsidRPr="00585A80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741E0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COPASST</w:t>
      </w:r>
      <w:r w:rsidR="00436F73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981CAA" w:rsidRPr="00981CAA"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81CAA" w:rsidRDefault="00981CAA" w:rsidP="00436F73">
      <w:pPr>
        <w:jc w:val="center"/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81CAA" w:rsidRDefault="00981CAA" w:rsidP="00436F73">
      <w:pPr>
        <w:jc w:val="center"/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574D7" w:rsidRPr="00436F73" w:rsidRDefault="00981CAA" w:rsidP="006741E0">
      <w:pPr>
        <w:jc w:val="center"/>
        <w:rPr>
          <w:color w:val="00B0F0"/>
          <w:sz w:val="36"/>
          <w:szCs w:val="36"/>
          <w:lang w:val="es-ES" w:eastAsia="es-ES"/>
        </w:rPr>
      </w:pPr>
      <w:r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DF325DB" wp14:editId="24003174">
            <wp:extent cx="2038350" cy="67193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39" cy="67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4D7" w:rsidRDefault="005574D7" w:rsidP="000C475E">
      <w:pPr>
        <w:pStyle w:val="Ttulo1"/>
        <w:jc w:val="center"/>
        <w:rPr>
          <w:b w:val="0"/>
        </w:rPr>
      </w:pPr>
      <w:bookmarkStart w:id="0" w:name="_GoBack"/>
      <w:bookmarkEnd w:id="0"/>
    </w:p>
    <w:p w:rsidR="00E85235" w:rsidRPr="004C5429" w:rsidRDefault="00E85235" w:rsidP="004C5429">
      <w:pPr>
        <w:pStyle w:val="Ttulo1"/>
        <w:jc w:val="center"/>
        <w:rPr>
          <w:b w:val="0"/>
          <w:sz w:val="26"/>
          <w:szCs w:val="26"/>
        </w:rPr>
      </w:pPr>
      <w:r w:rsidRPr="000C475E">
        <w:rPr>
          <w:sz w:val="26"/>
          <w:szCs w:val="26"/>
        </w:rPr>
        <w:t>¿QUE ES EL COPASST?</w:t>
      </w:r>
    </w:p>
    <w:p w:rsidR="0028124C" w:rsidRDefault="00E85235" w:rsidP="00000D90">
      <w:pPr>
        <w:pStyle w:val="NormalWeb"/>
        <w:spacing w:before="134" w:beforeAutospacing="0" w:after="0" w:afterAutospacing="0"/>
        <w:jc w:val="both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Grupo de personas que se encargan de la promoci</w:t>
      </w: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ó</w:t>
      </w: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n, prevenci</w:t>
      </w: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ó</w:t>
      </w: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n y vigilancia de las normas o reglamentos de salud ocupacional dentro de la empresa.</w:t>
      </w:r>
    </w:p>
    <w:p w:rsidR="0085668B" w:rsidRPr="00284717" w:rsidRDefault="0085668B" w:rsidP="0085668B">
      <w:pPr>
        <w:pStyle w:val="NormalWeb"/>
        <w:spacing w:before="134" w:beforeAutospacing="0" w:after="0" w:afterAutospacing="0"/>
        <w:jc w:val="center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</w:p>
    <w:p w:rsidR="00CC128D" w:rsidRPr="000C475E" w:rsidRDefault="0088323F" w:rsidP="0085668B">
      <w:pPr>
        <w:pStyle w:val="Ttulo2"/>
        <w:spacing w:before="200"/>
        <w:jc w:val="center"/>
        <w:rPr>
          <w:rStyle w:val="Ttulo2Car"/>
          <w:b/>
          <w:bCs/>
          <w:noProof/>
        </w:rPr>
      </w:pPr>
      <w:r>
        <w:rPr>
          <w:rStyle w:val="Ttulo2Car"/>
          <w:b/>
          <w:bCs/>
          <w:noProof/>
        </w:rPr>
        <w:t>¿Quienes integran el</w:t>
      </w:r>
      <w:r w:rsidR="00CC128D" w:rsidRPr="000C475E">
        <w:rPr>
          <w:rStyle w:val="Ttulo2Car"/>
          <w:b/>
          <w:bCs/>
          <w:noProof/>
        </w:rPr>
        <w:t xml:space="preserve"> COPASST?</w:t>
      </w:r>
    </w:p>
    <w:p w:rsidR="0028124C" w:rsidRPr="00284717" w:rsidRDefault="00CC128D" w:rsidP="00000D90">
      <w:pPr>
        <w:jc w:val="both"/>
        <w:rPr>
          <w:sz w:val="26"/>
          <w:szCs w:val="26"/>
        </w:rPr>
      </w:pPr>
      <w:r w:rsidRPr="00284717">
        <w:rPr>
          <w:sz w:val="26"/>
          <w:szCs w:val="26"/>
        </w:rPr>
        <w:t>Conformado por un número igual de representantes del empleador y de los trabajadores con sus respectivos suplentes y su elección se hará democráticamente.</w:t>
      </w:r>
    </w:p>
    <w:p w:rsidR="00284717" w:rsidRPr="00CC777E" w:rsidRDefault="00284717" w:rsidP="0085668B">
      <w:pPr>
        <w:jc w:val="center"/>
        <w:rPr>
          <w:sz w:val="26"/>
          <w:szCs w:val="26"/>
        </w:rPr>
      </w:pPr>
    </w:p>
    <w:p w:rsidR="00CC128D" w:rsidRPr="000C475E" w:rsidRDefault="00CC777E" w:rsidP="0085668B">
      <w:pPr>
        <w:pStyle w:val="NormalWeb"/>
        <w:spacing w:before="134" w:beforeAutospacing="0" w:after="0" w:afterAutospacing="0"/>
        <w:jc w:val="center"/>
        <w:rPr>
          <w:rStyle w:val="Ttulo2Car"/>
          <w:b/>
          <w:bCs/>
          <w:noProof/>
          <w:lang w:eastAsia="en-US"/>
        </w:rPr>
      </w:pPr>
      <w:r w:rsidRPr="000C475E">
        <w:rPr>
          <w:rStyle w:val="Ttulo2Car"/>
          <w:b/>
          <w:bCs/>
          <w:noProof/>
          <w:lang w:eastAsia="en-US"/>
        </w:rPr>
        <w:t>¿Cuántas personas integran  el</w:t>
      </w:r>
      <w:r w:rsidR="00CC128D" w:rsidRPr="000C475E">
        <w:rPr>
          <w:rStyle w:val="Ttulo2Car"/>
          <w:b/>
          <w:bCs/>
          <w:noProof/>
          <w:lang w:eastAsia="en-US"/>
        </w:rPr>
        <w:t xml:space="preserve"> COPASST?</w:t>
      </w:r>
    </w:p>
    <w:p w:rsidR="00E85235" w:rsidRPr="00284717" w:rsidRDefault="00CC128D" w:rsidP="007201A1">
      <w:pPr>
        <w:pStyle w:val="NormalWeb"/>
        <w:spacing w:before="134" w:beforeAutospacing="0" w:after="0" w:afterAutospacing="0"/>
        <w:jc w:val="both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El n</w:t>
      </w: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ú</w:t>
      </w: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mero de representantes del COPASST,  para los representantes de cada una de las partes, depende del n</w:t>
      </w: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ú</w:t>
      </w:r>
      <w:r w:rsidRPr="00284717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mero total de trabajadores:</w:t>
      </w:r>
    </w:p>
    <w:p w:rsidR="00CC128D" w:rsidRPr="00D209DA" w:rsidRDefault="0011755C" w:rsidP="0085668B">
      <w:pPr>
        <w:jc w:val="center"/>
        <w:rPr>
          <w:rFonts w:ascii="AR CENA" w:hAnsi="AR CENA"/>
          <w:sz w:val="26"/>
          <w:szCs w:val="26"/>
        </w:rPr>
      </w:pPr>
      <w:r w:rsidRPr="00284717">
        <w:rPr>
          <w:rFonts w:hAnsi="Cambria"/>
          <w:noProof/>
          <w:color w:val="000000" w:themeColor="text1"/>
          <w:kern w:val="24"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F649E0" wp14:editId="687CEA11">
                <wp:simplePos x="0" y="0"/>
                <wp:positionH relativeFrom="column">
                  <wp:align>right</wp:align>
                </wp:positionH>
                <wp:positionV relativeFrom="margin">
                  <wp:posOffset>4733925</wp:posOffset>
                </wp:positionV>
                <wp:extent cx="2657475" cy="20859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85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53320" id="Rectángulo redondeado 6" o:spid="_x0000_s1026" style="position:absolute;margin-left:158.05pt;margin-top:372.75pt;width:209.25pt;height:164.25pt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e8qAIAAL4FAAAOAAAAZHJzL2Uyb0RvYy54bWysVNtu2zAMfR+wfxD0vtoJkrQN6hRBiw4D&#10;uq5oO/RZ1SU2IIuaJOeyv9m37MdGSY4b9LKHYXlQRIo8JI9Jnp1vW03W0vkGTEVHRyUl0nAQjVlV&#10;9PvD1acTSnxgRjANRlZ0Jz09X3z8cLaxczmGGrSQjiCI8fONrWgdgp0Xhee1bJk/AisNPipwLQso&#10;ulUhHNsgequLcVnOig04YR1w6T1qL/MjXSR8pSQP35TyMhBdUcwtpNOl8ymexeKMzVeO2brhfRrs&#10;H7JoWWMw6AB1yQIjnWteQbUNd+BBhSMObQFKNVymGrCaUfmimvuaWZlqQXK8HWjy/w+W36xvHWlE&#10;RWeUGNbiJ7pD0n7/MqtOA3FSgBGSCSCzyNXG+jm63Ntb10ser7HwrXJt/MeSyDbxuxv4ldtAOCrH&#10;s+nx5HhKCce3cXkyPUUBcYpnd+t8+CyhJfFSUQedETGhRC5bX/uQ7fd2MaQH3YirRuskxM6RF9qR&#10;NcNvzjiXJoySu+7aryCyflLiL399VGOPZPVsr8aUUg9GpJTgQZAispDrTrew0zKG1uZOKuQyVpoC&#10;Dgivc/E1EzKrp+/GTIARWWFxA3Yu5h3szE5vH11lGoLBufxbYtl58EiRwYTBuW0MuLcANDLcR872&#10;SNkBNfH6BGKHneYgj6C3/KrBT3zNfLhlDmcOpxP3SPiGh9KwqSj0N0pqcD/f0kd7HAV8pWSDM1xR&#10;/6NjTlKivxgcktPRZBKHPgmT6fEYBXf48nT4Yrr2ArBlRrixLE/XaB/0/qoctI+4bpYxKj4xwzF2&#10;RXlwe+Ei5N2CC4vL5TKZ4aBbFq7NveURPLIau/dh+8ic7fs84IjcwH7e2fxFp2fb6Glg2QVQTRqD&#10;Z157vnFJpGbtF1rcQodysnpeu4s/AAAA//8DAFBLAwQUAAYACAAAACEAgTQFOeAAAAAJAQAADwAA&#10;AGRycy9kb3ducmV2LnhtbEyPQUvDQBCF74L/YRnBm92tbGxJsykiCIpYaKs9T5M1ie7Ohuy2Tf31&#10;jie9zeM93nyvWI7eiaMdYhfIwHSiQFiqQt1RY+Bt+3gzBxETUo0ukDVwthGW5eVFgXkdTrS2x01q&#10;BJdQzNFAm1KfSxmr1nqMk9BbYu8jDB4Ty6GR9YAnLvdO3ip1Jz12xB9a7O1Da6uvzcEbeI3f/fn5&#10;fZVWusLuSe8+M/eyNeb6arxfgEh2TH9h+MVndCiZaR8OVEfhDPCQZGCmswwE23o652PPOTXTCmRZ&#10;yP8Lyh8AAAD//wMAUEsBAi0AFAAGAAgAAAAhALaDOJL+AAAA4QEAABMAAAAAAAAAAAAAAAAAAAAA&#10;AFtDb250ZW50X1R5cGVzXS54bWxQSwECLQAUAAYACAAAACEAOP0h/9YAAACUAQAACwAAAAAAAAAA&#10;AAAAAAAvAQAAX3JlbHMvLnJlbHNQSwECLQAUAAYACAAAACEASemXvKgCAAC+BQAADgAAAAAAAAAA&#10;AAAAAAAuAgAAZHJzL2Uyb0RvYy54bWxQSwECLQAUAAYACAAAACEAgTQFOeAAAAAJAQAADwAAAAAA&#10;AAAAAAAAAAACBQAAZHJzL2Rvd25yZXYueG1sUEsFBgAAAAAEAAQA8wAAAA8GAAAAAA==&#10;" fillcolor="#bdd6ee [1300]" strokecolor="#1f4d78 [1604]" strokeweight="1pt">
                <v:stroke joinstyle="miter"/>
                <w10:wrap anchory="margin"/>
              </v:roundrect>
            </w:pict>
          </mc:Fallback>
        </mc:AlternateContent>
      </w:r>
    </w:p>
    <w:p w:rsidR="00CC128D" w:rsidRPr="00D209DA" w:rsidRDefault="0011755C" w:rsidP="0085668B">
      <w:pPr>
        <w:jc w:val="center"/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</w:pPr>
      <w:r w:rsidRPr="00CC777E">
        <w:rPr>
          <w:rFonts w:asciiTheme="majorHAnsi" w:eastAsiaTheme="majorEastAsia" w:hAnsiTheme="majorHAnsi" w:cstheme="majorBidi"/>
          <w:bCs/>
          <w:noProof/>
          <w:color w:val="1F4E79" w:themeColor="accent1" w:themeShade="80"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C340B" wp14:editId="5DD59057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152775" cy="1133475"/>
                <wp:effectExtent l="19050" t="0" r="47625" b="47625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3347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6805" id="Nube 9" o:spid="_x0000_s1026" style="position:absolute;margin-left:0;margin-top:7.25pt;width:248.25pt;height:89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yzlgIAAKgFAAAOAAAAZHJzL2Uyb0RvYy54bWysVFFP2zAQfp+0/2D5faQp7YCKFFUgpkkM&#10;0GDi2XVsYsn2ebbTtPv1OztpqIDtYdqL4zvffXf35e7OL7ZGk43wQYGtaHk0oURYDrWyzxX98Xj9&#10;6ZSSEJmtmQYrKroTgV4sP34479xCTKEBXQtPEMSGRecq2sToFkUReCMMC0fghMVHCd6wiKJ/LmrP&#10;OkQ3uphOJp+LDnztPHARAmqv+ke6zPhSCh7vpAwiEl1RzC3m0+dznc5iec4Wz565RvEhDfYPWRim&#10;LAYdoa5YZKT16g2UUdxDABmPOJgCpFRc5BqwmnLyqpqHhjmRa0FyghtpCv8Plt9u7j1RdUXPKLHM&#10;4C+6bdeCnCVmOhcWaPDg7v0gBbymMrfSm/TFAsg2s7kb2RTbSDgqj8v59ORkTgnHt7I8Pp6hgDjF&#10;i7vzIX4RYEi6VJRraOtMI9vchNjb7m1SuABa1ddK6yykHhGX2pMNw7/LOBc2ltldt+Yb1L0eu2Qy&#10;/GdUYzf06tO9GtPJ3ZaQcnIHQYrEQF9zvsWdFim0tt+FRNawymkOOCK8zSU0rBa9ev7HmBkwIUss&#10;bsTui/kDds/OYJ9cRW730Xnyt8R659EjRwYbR2ejLPj3ADQyPETu7ZGyA2rSdQ31DnvKQz9swfFr&#10;hb/3hoV4zzxOF84hbox4h4fU0FUUhhslDfhf7+mTPTY9vlLS4bRWNPxsmReU6K8Wx+GsnM3SeGdh&#10;Nj+ZouAPX9aHL7Y1l4AtU+Jucjxfk33U+6v0YJ5wsaxSVHxilmNsbNDo98Jl7LcIriYuVqtshiPt&#10;WLyxD44n8MRq6t7H7RPzbujxiONxC/vJZotXnd7bJk8LqzaCVHkMXngd+MZ1kJt1WF1p3xzK2epl&#10;wS5/AwAA//8DAFBLAwQUAAYACAAAACEAsZdsz9kAAAAHAQAADwAAAGRycy9kb3ducmV2LnhtbEyO&#10;y07DMBBF90j8gzVI7KgNlEJCnAqQ2CEkWlR16cSDE2GPo9hN079nWMFu7kN3TrWegxcTjqmPpOF6&#10;oUAgtdH25DR8bl+vHkCkbMgaHwk1nDDBuj4/q0xp45E+cNpkJ3iEUmk0dDkPpZSp7TCYtIgDEmdf&#10;cQwmsxydtKM58njw8kaplQymJ/7QmQFfOmy/N4egQW3N5Ap0z+/UnN78uGuKfX+v9eXF/PQIIuOc&#10;/8rwi8/oUDNTEw9kk/C8wT12l3cgOF0WKz4aNopbBbKu5H/++gcAAP//AwBQSwECLQAUAAYACAAA&#10;ACEAtoM4kv4AAADhAQAAEwAAAAAAAAAAAAAAAAAAAAAAW0NvbnRlbnRfVHlwZXNdLnhtbFBLAQIt&#10;ABQABgAIAAAAIQA4/SH/1gAAAJQBAAALAAAAAAAAAAAAAAAAAC8BAABfcmVscy8ucmVsc1BLAQIt&#10;ABQABgAIAAAAIQAa9xyzlgIAAKgFAAAOAAAAAAAAAAAAAAAAAC4CAABkcnMvZTJvRG9jLnhtbFBL&#10;AQItABQABgAIAAAAIQCxl2zP2QAAAAcBAAAPAAAAAAAAAAAAAAAAAPA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#1f4d78 [1604]" strokeweight="1pt">
                <v:stroke joinstyle="miter"/>
                <v:path arrowok="t" o:connecttype="custom" o:connectlocs="342499,686828;157639,665917;505612,915675;424749,925671;1202579,1025637;1153828,979984;2103820,911791;2084335,961879;2490765,602264;2728026,789497;3050456,402856;2944779,473068;2796920,142367;2802467,175531;2122139,103692;2176291,61397;1615870,123843;1642070,87372;1021733,136227;1116608,171596;301192,414269;284626,377038" o:connectangles="0,0,0,0,0,0,0,0,0,0,0,0,0,0,0,0,0,0,0,0,0,0"/>
                <w10:wrap anchorx="margin"/>
              </v:shape>
            </w:pict>
          </mc:Fallback>
        </mc:AlternateContent>
      </w:r>
      <w:r w:rsidR="00CC128D"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>*</w:t>
      </w:r>
      <w:r w:rsidR="00284717"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 xml:space="preserve">CON MENOS DE </w:t>
      </w:r>
      <w:r w:rsidR="001A7496"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>10:</w:t>
      </w:r>
      <w:r w:rsidR="00284717"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 xml:space="preserve"> 1</w:t>
      </w:r>
      <w:r w:rsidR="00CC128D"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 xml:space="preserve">  VIGÍ</w:t>
      </w:r>
      <w:r w:rsidR="0028124C"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>A OCUPACIONAL</w:t>
      </w:r>
    </w:p>
    <w:p w:rsidR="00CC128D" w:rsidRPr="00D209DA" w:rsidRDefault="00CC128D" w:rsidP="0085668B">
      <w:pPr>
        <w:jc w:val="center"/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</w:pPr>
      <w:r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>*10 a 49</w:t>
      </w:r>
      <w:r w:rsidR="0028124C"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ab/>
      </w:r>
      <w:r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>1 REPRESENTANTE</w:t>
      </w:r>
    </w:p>
    <w:p w:rsidR="00CC128D" w:rsidRPr="00D209DA" w:rsidRDefault="00CC128D" w:rsidP="0085668B">
      <w:pPr>
        <w:jc w:val="center"/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</w:pPr>
      <w:r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>*50 a 499</w:t>
      </w:r>
      <w:r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ab/>
        <w:t>2 REPRESENTANTES</w:t>
      </w:r>
    </w:p>
    <w:p w:rsidR="00CC128D" w:rsidRPr="00D209DA" w:rsidRDefault="00CC128D" w:rsidP="0085668B">
      <w:pPr>
        <w:jc w:val="center"/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</w:pPr>
      <w:r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>*500 a 999</w:t>
      </w:r>
      <w:r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ab/>
        <w:t>3 REPRESENTANTES</w:t>
      </w:r>
    </w:p>
    <w:p w:rsidR="00CC128D" w:rsidRPr="00D209DA" w:rsidRDefault="00CC128D" w:rsidP="0085668B">
      <w:pPr>
        <w:jc w:val="center"/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</w:pPr>
      <w:r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>*1000 o más</w:t>
      </w:r>
      <w:r w:rsidR="0028124C"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ab/>
      </w:r>
      <w:r w:rsidRPr="00D209DA">
        <w:rPr>
          <w:rFonts w:ascii="AR CENA" w:eastAsiaTheme="minorEastAsia" w:hAnsi="AR CENA"/>
          <w:color w:val="000000" w:themeColor="text1"/>
          <w:kern w:val="24"/>
          <w:sz w:val="26"/>
          <w:szCs w:val="26"/>
          <w:lang w:eastAsia="es-CO"/>
        </w:rPr>
        <w:t xml:space="preserve"> 4 REPRESENTANTES</w:t>
      </w:r>
    </w:p>
    <w:p w:rsidR="00CC128D" w:rsidRPr="00284717" w:rsidRDefault="00CC128D" w:rsidP="00E85235">
      <w:pPr>
        <w:pStyle w:val="NormalWeb"/>
        <w:spacing w:before="134" w:beforeAutospacing="0" w:after="0" w:afterAutospacing="0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</w:p>
    <w:p w:rsidR="00433E25" w:rsidRPr="000C475E" w:rsidRDefault="0068741B" w:rsidP="000C475E">
      <w:pPr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lang w:val="es-ES" w:eastAsia="es-ES"/>
        </w:rPr>
      </w:pPr>
      <w:r w:rsidRPr="000C475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lang w:val="es-ES" w:eastAsia="es-ES"/>
        </w:rPr>
        <w:t>FUNCIONES DEL COPASST</w:t>
      </w:r>
    </w:p>
    <w:p w:rsidR="0068741B" w:rsidRDefault="0068741B" w:rsidP="0068741B">
      <w:pPr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lang w:val="es-ES" w:eastAsia="es-ES"/>
        </w:rPr>
      </w:pPr>
      <w:r w:rsidRPr="0068741B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lang w:eastAsia="es-CO"/>
        </w:rPr>
        <w:drawing>
          <wp:inline distT="0" distB="0" distL="0" distR="0" wp14:anchorId="1C154B62" wp14:editId="77F9ABE4">
            <wp:extent cx="2748280" cy="4439285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77E" w:rsidRPr="008E7451" w:rsidRDefault="00CC777E" w:rsidP="008E7451">
      <w:pPr>
        <w:jc w:val="center"/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es-ES" w:eastAsia="es-ES"/>
        </w:rPr>
      </w:pPr>
      <w:r w:rsidRPr="008E7451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es-ES" w:eastAsia="es-ES"/>
        </w:rPr>
        <w:t xml:space="preserve">El COPASST </w:t>
      </w:r>
      <w:r w:rsidRPr="008E7451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u w:val="single"/>
          <w:lang w:val="es-ES" w:eastAsia="es-ES"/>
        </w:rPr>
        <w:t>NO</w:t>
      </w:r>
      <w:r w:rsidRPr="008E7451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es-ES" w:eastAsia="es-ES"/>
        </w:rPr>
        <w:t xml:space="preserve"> se ocupa </w:t>
      </w:r>
      <w:r w:rsidR="008E7451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es-ES" w:eastAsia="es-ES"/>
        </w:rPr>
        <w:t>de…</w:t>
      </w:r>
    </w:p>
    <w:p w:rsidR="00CC777E" w:rsidRDefault="00CC777E" w:rsidP="0068741B">
      <w:pPr>
        <w:jc w:val="center"/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  <w:lang w:val="es-ES" w:eastAsia="es-ES"/>
        </w:rPr>
      </w:pPr>
    </w:p>
    <w:p w:rsidR="00CC777E" w:rsidRPr="008E7451" w:rsidRDefault="00CC777E" w:rsidP="00CC777E">
      <w:pPr>
        <w:jc w:val="center"/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  <w:lang w:val="es-ES" w:eastAsia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8E7451"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  <w:lang w:val="es-ES" w:eastAsia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Asuntos personales, disciplinarios o de índole sindical.</w:t>
      </w:r>
    </w:p>
    <w:p w:rsidR="00FD20AB" w:rsidRDefault="00FD20AB" w:rsidP="0068741B">
      <w:pPr>
        <w:jc w:val="center"/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</w:pPr>
    </w:p>
    <w:p w:rsidR="00AF5255" w:rsidRPr="000C475E" w:rsidRDefault="00FD20AB" w:rsidP="00FD20AB">
      <w:pPr>
        <w:pStyle w:val="Citadestacada"/>
        <w:rPr>
          <w:rStyle w:val="nfasisintenso"/>
          <w:b/>
          <w:sz w:val="20"/>
          <w:szCs w:val="20"/>
        </w:rPr>
      </w:pPr>
      <w:r w:rsidRPr="000C475E">
        <w:rPr>
          <w:rStyle w:val="nfasisintenso"/>
          <w:b/>
          <w:sz w:val="20"/>
          <w:szCs w:val="20"/>
        </w:rPr>
        <w:t>OBLIGACIONES DEL EMP</w:t>
      </w:r>
      <w:r w:rsidR="00AF5255" w:rsidRPr="000C475E">
        <w:rPr>
          <w:rStyle w:val="nfasisintenso"/>
          <w:b/>
          <w:sz w:val="20"/>
          <w:szCs w:val="20"/>
        </w:rPr>
        <w:t>LEADOR</w:t>
      </w:r>
    </w:p>
    <w:p w:rsidR="0085079E" w:rsidRPr="008E7451" w:rsidRDefault="00FD20AB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Designar  sus  representantes al comité paritario de salud ocupacional</w:t>
      </w:r>
      <w:r w:rsidR="007145F0"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 xml:space="preserve">. </w:t>
      </w:r>
    </w:p>
    <w:p w:rsidR="0085079E" w:rsidRPr="008E7451" w:rsidRDefault="00FD20AB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Promover  y  facilitar la elección de los representantes</w:t>
      </w:r>
      <w:r w:rsidR="007145F0"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.</w:t>
      </w:r>
    </w:p>
    <w:p w:rsidR="0085079E" w:rsidRPr="008E7451" w:rsidRDefault="00FD20AB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 xml:space="preserve">Nombrar al residente del </w:t>
      </w:r>
      <w:r w:rsidR="00E97FF5"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comité</w:t>
      </w:r>
      <w:r w:rsidR="007145F0"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.</w:t>
      </w:r>
    </w:p>
    <w:p w:rsidR="008E7451" w:rsidRPr="008E7451" w:rsidRDefault="008E7451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eastAsia="es-ES"/>
        </w:rPr>
        <w:t>Proporcionar los medios necesarios para el normal desempeño de las funciones del comité.</w:t>
      </w:r>
    </w:p>
    <w:p w:rsidR="00FD20AB" w:rsidRPr="008E7451" w:rsidRDefault="008E7451" w:rsidP="008E7451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eastAsia="es-ES"/>
        </w:rPr>
        <w:t>Estudiar las recomendaciones que el comité realice, determinar las medidas que vayan a implementar y comunicar su decisión.</w:t>
      </w:r>
    </w:p>
    <w:p w:rsidR="00FD20AB" w:rsidRPr="000C475E" w:rsidRDefault="00FD20AB" w:rsidP="00FD20AB">
      <w:pPr>
        <w:pStyle w:val="Citadestacada"/>
        <w:rPr>
          <w:b/>
          <w:lang w:eastAsia="es-ES"/>
        </w:rPr>
      </w:pPr>
      <w:r w:rsidRPr="000C475E">
        <w:rPr>
          <w:b/>
          <w:lang w:eastAsia="es-ES"/>
        </w:rPr>
        <w:t>OBLIGACIONES DE LOS TRABAJADORES</w:t>
      </w:r>
    </w:p>
    <w:p w:rsidR="00FD20AB" w:rsidRPr="008E7451" w:rsidRDefault="00FD20AB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Elegir los representantes al comité paritario de salud ocupacional.</w:t>
      </w:r>
    </w:p>
    <w:p w:rsidR="00FD20AB" w:rsidRPr="008E7451" w:rsidRDefault="00FD20AB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 xml:space="preserve">Informar al comité las situaciones de riesgo </w:t>
      </w:r>
    </w:p>
    <w:p w:rsidR="00FD20AB" w:rsidRPr="008E7451" w:rsidRDefault="00FD20AB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Cumplir con las normas de medicina,</w:t>
      </w:r>
      <w:r w:rsidR="008F1703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 xml:space="preserve"> higiene, seguridad y salud </w:t>
      </w:r>
      <w:r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 xml:space="preserve">en el trabajo </w:t>
      </w:r>
    </w:p>
    <w:p w:rsidR="00FD20AB" w:rsidRDefault="00FD20AB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 w:rsidRPr="008E7451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Implementar los reglamentos e instrucciones ordenados por el empleador.</w:t>
      </w:r>
    </w:p>
    <w:p w:rsidR="00B64613" w:rsidRDefault="00B64613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 xml:space="preserve">Elegir el secretario del </w:t>
      </w:r>
      <w:r w:rsidR="00D209DA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comité</w:t>
      </w:r>
    </w:p>
    <w:p w:rsidR="008E7451" w:rsidRPr="008E7451" w:rsidRDefault="008E7451" w:rsidP="000C475E">
      <w:pPr>
        <w:ind w:left="360"/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</w:p>
    <w:p w:rsidR="00CC777E" w:rsidRPr="0068741B" w:rsidRDefault="00D209DA" w:rsidP="00D209DA">
      <w:pPr>
        <w:jc w:val="right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lang w:val="es-ES" w:eastAsia="es-ES"/>
        </w:rPr>
      </w:pPr>
      <w:r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lang w:eastAsia="es-CO"/>
        </w:rPr>
        <w:drawing>
          <wp:inline distT="0" distB="0" distL="0" distR="0" wp14:anchorId="50180A7A">
            <wp:extent cx="1295330" cy="288925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47" cy="296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777E" w:rsidRPr="0068741B" w:rsidSect="00284717"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585"/>
    <w:multiLevelType w:val="hybridMultilevel"/>
    <w:tmpl w:val="10BC3F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06C5"/>
    <w:multiLevelType w:val="hybridMultilevel"/>
    <w:tmpl w:val="A580C2B8"/>
    <w:lvl w:ilvl="0" w:tplc="BA3E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64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2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0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8D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20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0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F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D6370"/>
    <w:multiLevelType w:val="hybridMultilevel"/>
    <w:tmpl w:val="1A68669C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E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2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6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B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C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DF2F2D"/>
    <w:multiLevelType w:val="hybridMultilevel"/>
    <w:tmpl w:val="530C5950"/>
    <w:lvl w:ilvl="0" w:tplc="C9229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00B"/>
    <w:multiLevelType w:val="hybridMultilevel"/>
    <w:tmpl w:val="97DECA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865"/>
    <w:multiLevelType w:val="hybridMultilevel"/>
    <w:tmpl w:val="123C0704"/>
    <w:lvl w:ilvl="0" w:tplc="668A3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C2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C6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C6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A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2A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4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6A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2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8068CD"/>
    <w:multiLevelType w:val="hybridMultilevel"/>
    <w:tmpl w:val="94DA085C"/>
    <w:lvl w:ilvl="0" w:tplc="F9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EC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AF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A7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E0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6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8F53AB"/>
    <w:multiLevelType w:val="hybridMultilevel"/>
    <w:tmpl w:val="1234AD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5BAE"/>
    <w:multiLevelType w:val="hybridMultilevel"/>
    <w:tmpl w:val="F69C44F8"/>
    <w:lvl w:ilvl="0" w:tplc="5380A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E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2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6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B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C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7C4BD6"/>
    <w:multiLevelType w:val="hybridMultilevel"/>
    <w:tmpl w:val="43046FA0"/>
    <w:lvl w:ilvl="0" w:tplc="F11C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26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C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2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F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C9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84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6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0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393D7A"/>
    <w:multiLevelType w:val="hybridMultilevel"/>
    <w:tmpl w:val="8AEE5CA4"/>
    <w:lvl w:ilvl="0" w:tplc="21B8DEDE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35"/>
    <w:rsid w:val="00000D90"/>
    <w:rsid w:val="000203BD"/>
    <w:rsid w:val="000C475E"/>
    <w:rsid w:val="0011755C"/>
    <w:rsid w:val="001A7496"/>
    <w:rsid w:val="0028124C"/>
    <w:rsid w:val="00284717"/>
    <w:rsid w:val="002D14A8"/>
    <w:rsid w:val="00433E25"/>
    <w:rsid w:val="00436F73"/>
    <w:rsid w:val="004C5429"/>
    <w:rsid w:val="005574D7"/>
    <w:rsid w:val="00585A80"/>
    <w:rsid w:val="006741E0"/>
    <w:rsid w:val="0068741B"/>
    <w:rsid w:val="007145F0"/>
    <w:rsid w:val="007201A1"/>
    <w:rsid w:val="00726BF7"/>
    <w:rsid w:val="00796968"/>
    <w:rsid w:val="0085079E"/>
    <w:rsid w:val="0085668B"/>
    <w:rsid w:val="0088323F"/>
    <w:rsid w:val="008E052C"/>
    <w:rsid w:val="008E7451"/>
    <w:rsid w:val="008F1703"/>
    <w:rsid w:val="00981CAA"/>
    <w:rsid w:val="00A44FBF"/>
    <w:rsid w:val="00A90958"/>
    <w:rsid w:val="00AF5255"/>
    <w:rsid w:val="00B64613"/>
    <w:rsid w:val="00CC128D"/>
    <w:rsid w:val="00CC777E"/>
    <w:rsid w:val="00CD4109"/>
    <w:rsid w:val="00D05694"/>
    <w:rsid w:val="00D209DA"/>
    <w:rsid w:val="00DE73A1"/>
    <w:rsid w:val="00E85235"/>
    <w:rsid w:val="00E97FF5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C909-02C2-41C3-AA32-51005BC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E85235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2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8523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1"/>
    <w:rsid w:val="00E85235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1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FD20AB"/>
    <w:rPr>
      <w:i/>
      <w:iCs/>
      <w:color w:val="5B9B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0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0AB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DE03-726D-4386-9476-2FF42FBC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amotito queamo</dc:creator>
  <cp:keywords/>
  <dc:description/>
  <cp:lastModifiedBy>maribel mahecha</cp:lastModifiedBy>
  <cp:revision>2</cp:revision>
  <cp:lastPrinted>2016-11-16T16:39:00Z</cp:lastPrinted>
  <dcterms:created xsi:type="dcterms:W3CDTF">2016-11-16T16:48:00Z</dcterms:created>
  <dcterms:modified xsi:type="dcterms:W3CDTF">2016-11-16T16:48:00Z</dcterms:modified>
</cp:coreProperties>
</file>